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9535DF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32"/>
          <w:lang w:val="cs-CZ"/>
        </w:rPr>
        <w:drawing>
          <wp:inline distT="0" distB="0" distL="0" distR="0">
            <wp:extent cx="1438275" cy="140659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proofErr w:type="spellStart"/>
      <w:r w:rsidRPr="009535DF">
        <w:rPr>
          <w:rFonts w:cs="Times New Roman"/>
          <w:color w:val="FF0000"/>
          <w:sz w:val="18"/>
          <w:szCs w:val="18"/>
        </w:rPr>
        <w:t>Švédské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krmivo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pro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psy a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kočky</w:t>
      </w:r>
      <w:proofErr w:type="spellEnd"/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 xml:space="preserve">      HUSSE</w:t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>Sponzor výstavy</w:t>
      </w: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9535DF" w:rsidRDefault="005924F3" w:rsidP="009535DF">
      <w:pPr>
        <w:pStyle w:val="Standard"/>
        <w:jc w:val="center"/>
        <w:rPr>
          <w:rFonts w:ascii="Book Antiqua" w:hAnsi="Book Antiqua"/>
          <w:sz w:val="32"/>
        </w:rPr>
      </w:pPr>
      <w:bookmarkStart w:id="0" w:name="_GoBack"/>
      <w:r w:rsidRPr="00270DD2">
        <w:rPr>
          <w:rFonts w:cs="Times New Roman"/>
          <w:b/>
          <w:bCs/>
          <w:sz w:val="40"/>
          <w:lang w:val="cs-CZ"/>
        </w:rPr>
        <w:t>Kynologický klub Kuřim</w:t>
      </w:r>
    </w:p>
    <w:p w:rsidR="00B50F9D" w:rsidRPr="00270DD2" w:rsidRDefault="00FD4960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 xml:space="preserve">pořádá dne </w:t>
      </w:r>
      <w:proofErr w:type="gramStart"/>
      <w:r>
        <w:rPr>
          <w:rFonts w:cs="Times New Roman"/>
          <w:b/>
          <w:bCs/>
          <w:sz w:val="40"/>
          <w:lang w:val="cs-CZ"/>
        </w:rPr>
        <w:t>13.6.2021</w:t>
      </w:r>
      <w:proofErr w:type="gramEnd"/>
    </w:p>
    <w:p w:rsidR="00B50F9D" w:rsidRPr="00270DD2" w:rsidRDefault="00B50F9D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</w:p>
    <w:p w:rsidR="00B50F9D" w:rsidRPr="00270DD2" w:rsidRDefault="00FD4960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>OBLASTNÍ</w:t>
      </w:r>
      <w:r w:rsidR="005924F3" w:rsidRPr="00270DD2">
        <w:rPr>
          <w:rFonts w:cs="Times New Roman"/>
          <w:b/>
          <w:bCs/>
          <w:sz w:val="40"/>
          <w:lang w:val="cs-CZ"/>
        </w:rPr>
        <w:t xml:space="preserve"> VÝSTAVU NĚMECKÝCH OVČÁKŮ</w:t>
      </w:r>
    </w:p>
    <w:p w:rsidR="00B50F9D" w:rsidRPr="00270DD2" w:rsidRDefault="00B50F9D">
      <w:pPr>
        <w:pStyle w:val="Nadpis5"/>
        <w:rPr>
          <w:rFonts w:ascii="Arial" w:hAnsi="Arial"/>
          <w:sz w:val="32"/>
          <w:lang w:val="cs-CZ"/>
        </w:rPr>
      </w:pPr>
    </w:p>
    <w:p w:rsidR="00B50F9D" w:rsidRDefault="005924F3">
      <w:pPr>
        <w:pStyle w:val="Nadpis1"/>
        <w:jc w:val="left"/>
        <w:rPr>
          <w:rFonts w:cs="Times New Roman"/>
          <w:sz w:val="24"/>
          <w:lang w:val="cs-CZ"/>
        </w:rPr>
      </w:pP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>Rozhodčí:</w:t>
      </w:r>
      <w:r w:rsidRPr="00270DD2">
        <w:rPr>
          <w:rFonts w:cs="Times New Roman"/>
          <w:sz w:val="24"/>
          <w:lang w:val="cs-CZ"/>
        </w:rPr>
        <w:t xml:space="preserve"> Ing. Karel STROUHAL</w:t>
      </w:r>
    </w:p>
    <w:p w:rsidR="00EC17EE" w:rsidRDefault="00EC17EE" w:rsidP="00EC17EE">
      <w:pPr>
        <w:pStyle w:val="Standard"/>
        <w:rPr>
          <w:lang w:val="cs-CZ"/>
        </w:rPr>
      </w:pPr>
    </w:p>
    <w:p w:rsidR="00795CDC" w:rsidRPr="00EC17EE" w:rsidRDefault="00EC17EE" w:rsidP="00FD4960">
      <w:pPr>
        <w:pStyle w:val="Standard"/>
        <w:jc w:val="center"/>
        <w:rPr>
          <w:b/>
          <w:color w:val="FF0000"/>
          <w:sz w:val="32"/>
          <w:szCs w:val="32"/>
          <w:lang w:val="cs-CZ"/>
        </w:rPr>
      </w:pPr>
      <w:r w:rsidRPr="00EC17EE">
        <w:rPr>
          <w:b/>
          <w:color w:val="FF0000"/>
          <w:sz w:val="32"/>
          <w:szCs w:val="32"/>
          <w:lang w:val="cs-CZ"/>
        </w:rPr>
        <w:t>Vzhl</w:t>
      </w:r>
      <w:r w:rsidR="00FD4960">
        <w:rPr>
          <w:b/>
          <w:color w:val="FF0000"/>
          <w:sz w:val="32"/>
          <w:szCs w:val="32"/>
          <w:lang w:val="cs-CZ"/>
        </w:rPr>
        <w:t xml:space="preserve">edem k situaci ohledně Covid-19 </w:t>
      </w:r>
      <w:r w:rsidR="00FD4960" w:rsidRPr="00FD4960">
        <w:rPr>
          <w:b/>
          <w:color w:val="FF0000"/>
          <w:sz w:val="22"/>
          <w:szCs w:val="32"/>
          <w:lang w:val="cs-CZ"/>
        </w:rPr>
        <w:t>J</w:t>
      </w:r>
      <w:r w:rsidR="00795CDC">
        <w:rPr>
          <w:b/>
          <w:color w:val="FF0000"/>
          <w:sz w:val="32"/>
          <w:szCs w:val="32"/>
          <w:lang w:val="cs-CZ"/>
        </w:rPr>
        <w:t xml:space="preserve">e nutné respektovat </w:t>
      </w:r>
      <w:r w:rsidR="00484475">
        <w:rPr>
          <w:b/>
          <w:color w:val="FF0000"/>
          <w:sz w:val="32"/>
          <w:szCs w:val="32"/>
          <w:lang w:val="cs-CZ"/>
        </w:rPr>
        <w:t xml:space="preserve">bezpečnostní </w:t>
      </w:r>
      <w:r w:rsidR="00795CDC">
        <w:rPr>
          <w:b/>
          <w:color w:val="FF0000"/>
          <w:sz w:val="32"/>
          <w:szCs w:val="32"/>
          <w:lang w:val="cs-CZ"/>
        </w:rPr>
        <w:t>nařízení vlády</w:t>
      </w:r>
      <w:r w:rsidR="009535DF">
        <w:rPr>
          <w:b/>
          <w:color w:val="FF0000"/>
          <w:sz w:val="32"/>
          <w:szCs w:val="32"/>
          <w:lang w:val="cs-CZ"/>
        </w:rPr>
        <w:t>, popř. sledovat aktualizaci na soc. síti</w:t>
      </w:r>
    </w:p>
    <w:p w:rsidR="00B50F9D" w:rsidRPr="00270DD2" w:rsidRDefault="005924F3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</w:p>
    <w:p w:rsidR="00B50F9D" w:rsidRPr="00EC17EE" w:rsidRDefault="005924F3" w:rsidP="00EC17EE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Místo </w:t>
      </w:r>
      <w:proofErr w:type="gramStart"/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konání: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 </w:t>
      </w:r>
      <w:r w:rsidRPr="00270DD2">
        <w:rPr>
          <w:rFonts w:cs="Times New Roman"/>
          <w:sz w:val="28"/>
          <w:szCs w:val="28"/>
          <w:lang w:val="cs-CZ"/>
        </w:rPr>
        <w:t>areál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</w:t>
      </w:r>
      <w:r w:rsidR="00795CDC">
        <w:rPr>
          <w:rFonts w:cs="Times New Roman"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Kynologického klubu Kuřim</w:t>
      </w:r>
    </w:p>
    <w:p w:rsidR="00B50F9D" w:rsidRPr="00270DD2" w:rsidRDefault="005924F3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Program:</w:t>
      </w:r>
      <w:r w:rsidRPr="00270DD2">
        <w:rPr>
          <w:rFonts w:cs="Times New Roman"/>
          <w:b/>
          <w:sz w:val="28"/>
          <w:szCs w:val="28"/>
          <w:lang w:val="cs-CZ"/>
        </w:rPr>
        <w:tab/>
        <w:t>7:30  -  9:00    přejímka psů</w:t>
      </w:r>
      <w:r w:rsidR="00FD4960">
        <w:rPr>
          <w:rFonts w:cs="Times New Roman"/>
          <w:b/>
          <w:sz w:val="28"/>
          <w:szCs w:val="28"/>
          <w:lang w:val="cs-CZ"/>
        </w:rPr>
        <w:t xml:space="preserve"> a fen </w:t>
      </w:r>
    </w:p>
    <w:p w:rsidR="00B50F9D" w:rsidRDefault="00FD4960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</w:r>
      <w:r w:rsidR="005924F3" w:rsidRPr="00270DD2">
        <w:rPr>
          <w:rFonts w:cs="Times New Roman"/>
          <w:b/>
          <w:sz w:val="28"/>
          <w:szCs w:val="28"/>
          <w:lang w:val="cs-CZ"/>
        </w:rPr>
        <w:t>9:30</w:t>
      </w:r>
      <w:r>
        <w:rPr>
          <w:rFonts w:cs="Times New Roman"/>
          <w:b/>
          <w:sz w:val="28"/>
          <w:szCs w:val="28"/>
          <w:lang w:val="cs-CZ"/>
        </w:rPr>
        <w:t xml:space="preserve"> – 12:00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    posuzování psů</w:t>
      </w:r>
      <w:r w:rsidR="00EC17EE">
        <w:rPr>
          <w:rFonts w:cs="Times New Roman"/>
          <w:b/>
          <w:sz w:val="28"/>
          <w:szCs w:val="28"/>
          <w:lang w:val="cs-CZ"/>
        </w:rPr>
        <w:t xml:space="preserve"> a fen</w:t>
      </w:r>
      <w:r>
        <w:rPr>
          <w:rFonts w:cs="Times New Roman"/>
          <w:b/>
          <w:sz w:val="28"/>
          <w:szCs w:val="28"/>
          <w:lang w:val="cs-CZ"/>
        </w:rPr>
        <w:t xml:space="preserve"> </w:t>
      </w:r>
      <w:r w:rsidR="009535DF">
        <w:rPr>
          <w:rFonts w:cs="Times New Roman"/>
          <w:b/>
          <w:sz w:val="28"/>
          <w:szCs w:val="28"/>
          <w:lang w:val="cs-CZ"/>
        </w:rPr>
        <w:t xml:space="preserve">tř. </w:t>
      </w:r>
      <w:proofErr w:type="gramStart"/>
      <w:r w:rsidR="009535DF">
        <w:rPr>
          <w:rFonts w:cs="Times New Roman"/>
          <w:b/>
          <w:sz w:val="28"/>
          <w:szCs w:val="28"/>
          <w:lang w:val="cs-CZ"/>
        </w:rPr>
        <w:t>dorost</w:t>
      </w:r>
      <w:proofErr w:type="gramEnd"/>
      <w:r w:rsidR="009535DF">
        <w:rPr>
          <w:rFonts w:cs="Times New Roman"/>
          <w:b/>
          <w:sz w:val="28"/>
          <w:szCs w:val="28"/>
          <w:lang w:val="cs-CZ"/>
        </w:rPr>
        <w:t>, mladí, dospívající</w:t>
      </w:r>
    </w:p>
    <w:p w:rsidR="00EC17EE" w:rsidRPr="00270DD2" w:rsidRDefault="00EC17EE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12:00–</w:t>
      </w:r>
      <w:r w:rsidR="00795CDC">
        <w:rPr>
          <w:rFonts w:cs="Times New Roman"/>
          <w:b/>
          <w:sz w:val="28"/>
          <w:szCs w:val="28"/>
          <w:lang w:val="cs-CZ"/>
        </w:rPr>
        <w:t>12:3</w:t>
      </w:r>
      <w:r>
        <w:rPr>
          <w:rFonts w:cs="Times New Roman"/>
          <w:b/>
          <w:sz w:val="28"/>
          <w:szCs w:val="28"/>
          <w:lang w:val="cs-CZ"/>
        </w:rPr>
        <w:t>0</w:t>
      </w:r>
      <w:r w:rsidR="00795CDC">
        <w:rPr>
          <w:rFonts w:cs="Times New Roman"/>
          <w:b/>
          <w:sz w:val="28"/>
          <w:szCs w:val="28"/>
          <w:lang w:val="cs-CZ"/>
        </w:rPr>
        <w:t xml:space="preserve">    </w:t>
      </w:r>
      <w:r w:rsidR="00FD4960">
        <w:rPr>
          <w:rFonts w:cs="Times New Roman"/>
          <w:b/>
          <w:sz w:val="28"/>
          <w:szCs w:val="28"/>
          <w:lang w:val="cs-CZ"/>
        </w:rPr>
        <w:t>oběd</w:t>
      </w:r>
      <w:r w:rsidR="009535DF">
        <w:rPr>
          <w:rFonts w:cs="Times New Roman"/>
          <w:b/>
          <w:sz w:val="28"/>
          <w:szCs w:val="28"/>
          <w:lang w:val="cs-CZ"/>
        </w:rPr>
        <w:t xml:space="preserve"> (stánky s jídlem a pitím budou zajištěny)</w:t>
      </w:r>
    </w:p>
    <w:p w:rsidR="00B50F9D" w:rsidRDefault="00795CDC">
      <w:pPr>
        <w:pStyle w:val="Standard"/>
        <w:rPr>
          <w:rFonts w:cs="Times New Roman"/>
          <w:b/>
          <w:color w:val="FF0000"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13:00-15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:00    </w:t>
      </w:r>
      <w:r>
        <w:rPr>
          <w:rFonts w:cs="Times New Roman"/>
          <w:b/>
          <w:sz w:val="28"/>
          <w:szCs w:val="28"/>
          <w:lang w:val="cs-CZ"/>
        </w:rPr>
        <w:t xml:space="preserve">posuzování psů a fen třídy </w:t>
      </w:r>
      <w:r w:rsidR="00FD4960" w:rsidRPr="00FD4960">
        <w:rPr>
          <w:rFonts w:cs="Times New Roman"/>
          <w:b/>
          <w:sz w:val="28"/>
          <w:szCs w:val="28"/>
          <w:lang w:val="cs-CZ"/>
        </w:rPr>
        <w:t>pracovní a veteráni</w:t>
      </w:r>
      <w:r w:rsidR="005924F3" w:rsidRPr="00FD4960">
        <w:rPr>
          <w:rFonts w:cs="Times New Roman"/>
          <w:b/>
          <w:sz w:val="28"/>
          <w:szCs w:val="28"/>
          <w:lang w:val="cs-CZ"/>
        </w:rPr>
        <w:t xml:space="preserve"> </w:t>
      </w:r>
    </w:p>
    <w:p w:rsidR="00795CDC" w:rsidRPr="00795CDC" w:rsidRDefault="00795CDC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>15:00-15:30</w:t>
      </w:r>
      <w:r>
        <w:rPr>
          <w:rFonts w:cs="Times New Roman"/>
          <w:b/>
          <w:sz w:val="28"/>
          <w:szCs w:val="28"/>
          <w:lang w:val="cs-CZ"/>
        </w:rPr>
        <w:tab/>
        <w:t xml:space="preserve">    ukončení výstavy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Varianty:</w:t>
      </w:r>
      <w:r w:rsidRPr="00270DD2">
        <w:rPr>
          <w:rFonts w:cs="Times New Roman"/>
          <w:b/>
          <w:bCs/>
          <w:sz w:val="28"/>
          <w:szCs w:val="28"/>
          <w:lang w:val="cs-CZ"/>
        </w:rPr>
        <w:tab/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krátkosrstý,  dlouhosrstý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 </w:t>
      </w:r>
    </w:p>
    <w:p w:rsidR="00B50F9D" w:rsidRPr="00270DD2" w:rsidRDefault="005924F3">
      <w:pPr>
        <w:pStyle w:val="Standard"/>
        <w:rPr>
          <w:rFonts w:cs="Times New Roman"/>
          <w:b/>
          <w:bCs/>
          <w:sz w:val="28"/>
          <w:szCs w:val="28"/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Třídy: 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        Dorost 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(6 - 12 měsíců)     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Mladých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(12 - 18 měsíců)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="00484475">
        <w:rPr>
          <w:rFonts w:cs="Times New Roman"/>
          <w:sz w:val="28"/>
          <w:szCs w:val="28"/>
          <w:lang w:val="cs-CZ"/>
        </w:rPr>
        <w:tab/>
      </w:r>
      <w:proofErr w:type="gramStart"/>
      <w:r w:rsidRPr="00270DD2">
        <w:rPr>
          <w:rFonts w:cs="Times New Roman"/>
          <w:sz w:val="28"/>
          <w:szCs w:val="28"/>
          <w:lang w:val="cs-CZ"/>
        </w:rPr>
        <w:t>Dospívajících       (18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- 24 měsíců)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                    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Pracovní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>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24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měsíců)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Veteránů </w:t>
      </w:r>
      <w:r w:rsidRPr="00270DD2">
        <w:rPr>
          <w:rFonts w:cs="Times New Roman"/>
          <w:sz w:val="28"/>
          <w:szCs w:val="28"/>
          <w:lang w:val="cs-CZ"/>
        </w:rPr>
        <w:tab/>
        <w:t xml:space="preserve">          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8 let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)   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caps/>
          <w:lang w:val="cs-CZ"/>
        </w:rPr>
        <w:t xml:space="preserve"> </w:t>
      </w:r>
      <w:proofErr w:type="gramStart"/>
      <w:r w:rsidRPr="00270DD2">
        <w:rPr>
          <w:rFonts w:cs="Times New Roman"/>
          <w:b/>
          <w:bCs/>
          <w:caps/>
          <w:lang w:val="cs-CZ"/>
        </w:rPr>
        <w:t>Výstavní  poplatky</w:t>
      </w:r>
      <w:proofErr w:type="gramEnd"/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za prvního psa       </w:t>
      </w:r>
      <w:r>
        <w:rPr>
          <w:rFonts w:cs="Times New Roman"/>
          <w:lang w:val="cs-CZ"/>
        </w:rPr>
        <w:tab/>
        <w:t xml:space="preserve">  </w:t>
      </w:r>
      <w:r>
        <w:rPr>
          <w:rFonts w:cs="Times New Roman"/>
          <w:lang w:val="cs-CZ"/>
        </w:rPr>
        <w:tab/>
        <w:t>400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 xml:space="preserve">        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za každého dalšího psa</w:t>
      </w:r>
      <w:r>
        <w:rPr>
          <w:rFonts w:cs="Times New Roman"/>
          <w:lang w:val="cs-CZ"/>
        </w:rPr>
        <w:tab/>
        <w:t>300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>(stejné jméno majitele)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dorost a veteráni</w:t>
      </w:r>
      <w:r>
        <w:rPr>
          <w:rFonts w:cs="Times New Roman"/>
          <w:lang w:val="cs-CZ"/>
        </w:rPr>
        <w:tab/>
        <w:t xml:space="preserve"> </w:t>
      </w:r>
      <w:r>
        <w:rPr>
          <w:rFonts w:cs="Times New Roman"/>
          <w:lang w:val="cs-CZ"/>
        </w:rPr>
        <w:tab/>
        <w:t>250</w:t>
      </w:r>
      <w:r w:rsidR="005924F3" w:rsidRPr="00270DD2">
        <w:rPr>
          <w:rFonts w:cs="Times New Roman"/>
          <w:lang w:val="cs-CZ"/>
        </w:rPr>
        <w:t>,- Kč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b/>
          <w:lang w:val="cs-CZ"/>
        </w:rPr>
      </w:pPr>
      <w:r w:rsidRPr="00270DD2">
        <w:rPr>
          <w:rFonts w:cs="Times New Roman"/>
          <w:b/>
          <w:lang w:val="cs-CZ"/>
        </w:rPr>
        <w:t>V</w:t>
      </w:r>
      <w:r w:rsidR="004F2AD8">
        <w:rPr>
          <w:rFonts w:cs="Times New Roman"/>
          <w:b/>
          <w:lang w:val="cs-CZ"/>
        </w:rPr>
        <w:t>ÝSTAVNÍ POPLATKY PO UZÁVĚRCE + 2</w:t>
      </w:r>
      <w:r w:rsidRPr="00270DD2">
        <w:rPr>
          <w:rFonts w:cs="Times New Roman"/>
          <w:b/>
          <w:lang w:val="cs-CZ"/>
        </w:rPr>
        <w:t>00,-Kč navíc !!!</w:t>
      </w:r>
    </w:p>
    <w:p w:rsidR="00B50F9D" w:rsidRPr="00270DD2" w:rsidRDefault="005924F3">
      <w:pPr>
        <w:pStyle w:val="Standard"/>
        <w:jc w:val="center"/>
        <w:rPr>
          <w:rFonts w:cs="Times New Roman"/>
          <w:b/>
          <w:bCs/>
          <w:lang w:val="cs-CZ"/>
        </w:rPr>
      </w:pP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</w:p>
    <w:p w:rsidR="00B50F9D" w:rsidRPr="00270DD2" w:rsidRDefault="00FD4960">
      <w:pPr>
        <w:pStyle w:val="Standard"/>
        <w:jc w:val="center"/>
        <w:rPr>
          <w:lang w:val="cs-CZ"/>
        </w:rPr>
      </w:pPr>
      <w:r>
        <w:rPr>
          <w:rFonts w:cs="Times New Roman"/>
          <w:b/>
          <w:bCs/>
          <w:lang w:val="cs-CZ"/>
        </w:rPr>
        <w:t xml:space="preserve">UZÁVĚRKA PŘIHLÁŠEK </w:t>
      </w:r>
      <w:proofErr w:type="gramStart"/>
      <w:r>
        <w:rPr>
          <w:rFonts w:cs="Times New Roman"/>
          <w:b/>
          <w:bCs/>
          <w:lang w:val="cs-CZ"/>
        </w:rPr>
        <w:t>5.6.2021</w:t>
      </w:r>
      <w:proofErr w:type="gramEnd"/>
      <w:r w:rsidR="005924F3" w:rsidRPr="00270DD2">
        <w:rPr>
          <w:rFonts w:cs="Times New Roman"/>
          <w:b/>
          <w:bCs/>
          <w:lang w:val="cs-CZ"/>
        </w:rPr>
        <w:t xml:space="preserve"> !!</w:t>
      </w:r>
    </w:p>
    <w:p w:rsidR="00B50F9D" w:rsidRPr="00270DD2" w:rsidRDefault="005924F3">
      <w:pPr>
        <w:pStyle w:val="Standard"/>
        <w:jc w:val="center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(rozhoduje datum podání)</w:t>
      </w: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324233" w:rsidRPr="00160B82" w:rsidRDefault="005924F3" w:rsidP="00324233">
      <w:pPr>
        <w:pStyle w:val="Standard"/>
        <w:rPr>
          <w:color w:val="0000FF"/>
          <w:sz w:val="28"/>
          <w:szCs w:val="28"/>
          <w:u w:val="single"/>
          <w:lang w:val="cs-CZ"/>
        </w:rPr>
      </w:pPr>
      <w:r w:rsidRPr="00270DD2">
        <w:rPr>
          <w:rFonts w:cs="Times New Roman"/>
          <w:lang w:val="cs-CZ"/>
        </w:rPr>
        <w:t>Přihlášky zasílat:</w:t>
      </w:r>
      <w:r w:rsidR="00324233">
        <w:rPr>
          <w:rFonts w:cs="Times New Roman"/>
          <w:lang w:val="cs-CZ"/>
        </w:rPr>
        <w:t xml:space="preserve"> </w:t>
      </w:r>
      <w:hyperlink r:id="rId9" w:history="1">
        <w:r w:rsidR="00300C4D" w:rsidRPr="00300C4D">
          <w:rPr>
            <w:rStyle w:val="Hypertextovodkaz"/>
            <w:rFonts w:cs="Times New Roman"/>
            <w:lang w:val="cs-CZ"/>
          </w:rPr>
          <w:t>https://forms.gle/ttSTAauMR4bEvw2f6</w:t>
        </w:r>
      </w:hyperlink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lang w:val="cs-CZ"/>
        </w:rPr>
        <w:t>email:</w:t>
      </w:r>
      <w:r w:rsidRPr="00270DD2">
        <w:rPr>
          <w:rFonts w:cs="Times New Roman"/>
          <w:b/>
          <w:lang w:val="cs-CZ"/>
        </w:rPr>
        <w:t xml:space="preserve"> </w:t>
      </w:r>
      <w:hyperlink r:id="rId10" w:history="1">
        <w:r w:rsidRPr="00270DD2">
          <w:rPr>
            <w:rStyle w:val="Hypertextovodkaz"/>
            <w:rFonts w:cs="Times New Roman"/>
            <w:b/>
            <w:lang w:val="cs-CZ"/>
          </w:rPr>
          <w:t>arip@seznam.cz</w:t>
        </w:r>
      </w:hyperlink>
      <w:r w:rsidRPr="00270DD2">
        <w:rPr>
          <w:rFonts w:cs="Times New Roman"/>
          <w:b/>
          <w:lang w:val="cs-CZ"/>
        </w:rPr>
        <w:t xml:space="preserve"> </w:t>
      </w:r>
    </w:p>
    <w:p w:rsidR="00B50F9D" w:rsidRPr="00FD4960" w:rsidRDefault="005924F3">
      <w:pPr>
        <w:pStyle w:val="Standard"/>
        <w:rPr>
          <w:rFonts w:cs="Times New Roman"/>
          <w:b/>
          <w:lang w:val="cs-CZ"/>
        </w:rPr>
      </w:pPr>
      <w:r w:rsidRPr="00270DD2">
        <w:rPr>
          <w:rFonts w:cs="Times New Roman"/>
          <w:lang w:val="cs-CZ"/>
        </w:rPr>
        <w:t>Výstavní poplatky zasílat na účet: Iveta Jedličková 1810643053/0800</w:t>
      </w:r>
      <w:r w:rsidRPr="00270DD2">
        <w:rPr>
          <w:rFonts w:cs="Times New Roman"/>
          <w:b/>
          <w:bCs/>
          <w:lang w:val="cs-CZ"/>
        </w:rPr>
        <w:t xml:space="preserve"> </w:t>
      </w:r>
    </w:p>
    <w:p w:rsidR="00B50F9D" w:rsidRPr="00270DD2" w:rsidRDefault="005924F3">
      <w:pPr>
        <w:pStyle w:val="Standard"/>
        <w:tabs>
          <w:tab w:val="left" w:pos="7468"/>
        </w:tabs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Adresa majitele účtu: Iveta Jedličková, Zahradní 1906, 66434 Kuřim </w:t>
      </w: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Variabilní symbol pro oba typy platby: tetovací číslo, do zprávy pro příjemce: výstava a jméno psů</w:t>
      </w:r>
    </w:p>
    <w:p w:rsidR="00B50F9D" w:rsidRPr="00270DD2" w:rsidRDefault="00B50F9D">
      <w:pPr>
        <w:pStyle w:val="Standard"/>
        <w:rPr>
          <w:rFonts w:cs="Times New Roman"/>
          <w:b/>
          <w:lang w:val="cs-CZ"/>
        </w:rPr>
      </w:pPr>
    </w:p>
    <w:p w:rsidR="00B50F9D" w:rsidRPr="00270DD2" w:rsidRDefault="007477E7">
      <w:pPr>
        <w:pStyle w:val="Standard"/>
        <w:rPr>
          <w:lang w:val="cs-CZ"/>
        </w:rPr>
      </w:pPr>
      <w:hyperlink r:id="rId11" w:history="1"/>
    </w:p>
    <w:p w:rsidR="00B50F9D" w:rsidRPr="00270DD2" w:rsidRDefault="005924F3" w:rsidP="0032423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Doklady pro účast: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originál průkazu původu + výkonnostní knížka, očkovací průkaz s platným očkováním psa</w:t>
      </w:r>
    </w:p>
    <w:p w:rsidR="00B50F9D" w:rsidRPr="00270DD2" w:rsidRDefault="00B50F9D">
      <w:pPr>
        <w:pStyle w:val="Standard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tabs>
          <w:tab w:val="left" w:pos="4678"/>
        </w:tabs>
        <w:jc w:val="both"/>
        <w:rPr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Ke každé přihlášce na výstavu musí být přiložena fotokopie o zaplacení výstavního poplatku!</w:t>
      </w:r>
      <w:r w:rsidRPr="00270DD2">
        <w:rPr>
          <w:rFonts w:cs="Times New Roman"/>
          <w:b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Bez tohoto potvrzení nebude přihláška na výstavu přijata.</w:t>
      </w:r>
    </w:p>
    <w:p w:rsidR="00B50F9D" w:rsidRPr="00270DD2" w:rsidRDefault="00B50F9D">
      <w:pPr>
        <w:pStyle w:val="Zkladntext2"/>
        <w:rPr>
          <w:rFonts w:cs="Times New Roman"/>
          <w:b w:val="0"/>
          <w:bCs w:val="0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>Třída mladých – střelba</w:t>
      </w:r>
    </w:p>
    <w:p w:rsidR="00B50F9D" w:rsidRPr="00270DD2" w:rsidRDefault="00270DD2">
      <w:pPr>
        <w:pStyle w:val="Zkladntext2"/>
        <w:rPr>
          <w:lang w:val="cs-CZ"/>
        </w:rPr>
      </w:pPr>
      <w:r w:rsidRPr="00270DD2">
        <w:rPr>
          <w:rFonts w:cs="Times New Roman"/>
          <w:bCs w:val="0"/>
          <w:color w:val="auto"/>
          <w:sz w:val="28"/>
          <w:szCs w:val="28"/>
          <w:lang w:val="cs-CZ"/>
        </w:rPr>
        <w:t>T</w:t>
      </w:r>
      <w:r w:rsidRPr="00270DD2">
        <w:rPr>
          <w:rFonts w:cs="Times New Roman"/>
          <w:color w:val="auto"/>
          <w:sz w:val="28"/>
          <w:szCs w:val="28"/>
          <w:lang w:val="cs-CZ"/>
        </w:rPr>
        <w:t>řída</w:t>
      </w:r>
      <w:r w:rsidR="005924F3" w:rsidRPr="00270DD2">
        <w:rPr>
          <w:rFonts w:cs="Times New Roman"/>
          <w:color w:val="auto"/>
          <w:sz w:val="28"/>
          <w:szCs w:val="28"/>
          <w:lang w:val="cs-CZ"/>
        </w:rPr>
        <w:t xml:space="preserve">  dospívajících</w:t>
      </w:r>
      <w:r w:rsidR="005924F3"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- musí být zapsán výsledek RTG v rodokmenu </w:t>
      </w: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 xml:space="preserve">Třída pracovní - </w:t>
      </w:r>
      <w:r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předložena předepsaná zkouška z NZŘ nebo MZŘ</w:t>
      </w:r>
    </w:p>
    <w:p w:rsidR="00B50F9D" w:rsidRPr="00270DD2" w:rsidRDefault="00B50F9D">
      <w:pPr>
        <w:pStyle w:val="Textbody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Prosttext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270DD2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Z výstavy jsou vyloučeni:</w:t>
      </w:r>
    </w:p>
    <w:p w:rsidR="00B50F9D" w:rsidRPr="00270DD2" w:rsidRDefault="005924F3">
      <w:pPr>
        <w:pStyle w:val="Prosttext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Psi, kteří nejsou uvedeni v katalogu.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nemocní, podezřelí z nemoci, po úraze, feny v druhé polovině březosti, feny kojící a háravé feny.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v majetku osob, kterým bylo odňato právo vystavovat.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nebezpeční - kousaví a agresivní vůči lidem a psům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Vystavovaní psi (feny) nesmí být v rozporu s platným zákonem o ochraně zvířat a souvisejícími veterinárními předpisy.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Protest proti rozhodnutí rozhodčího není přípustný. Protestovat lze pouze z formálních důvodů porušení výstavních předpisů a propozic. Protest musí být podán písemně současně se složením jistiny 500,- Kč a to pouze v průběhu výstavy. Nebude-li protest uznán, jistina propadá ve prospěch pořadatele výstavy.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Pokud není v propozicích uvedeno jinak, platí ustanovení Mezinárodního výstavního řádu FCI a výstavního řádu ČKNO.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 případě, že by se výstava nekonala z objektivních příčin, budou poplatky použity k uhrazení nákladů výstavy.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Neúčast na výstavě není důvodem pro vrácení výstavního poplatku.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Pořadatelé výstavy neodpovídají za škody způsobené psem nebo vystavovatelem, neodpovídají ani za úhyn či ztrátu psa.</w:t>
      </w:r>
    </w:p>
    <w:p w:rsidR="00B50F9D" w:rsidRPr="00270DD2" w:rsidRDefault="00B50F9D">
      <w:pPr>
        <w:pStyle w:val="Zkladntext2"/>
        <w:rPr>
          <w:rFonts w:cs="Times New Roman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Veterinární podmínky: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platné očkování proti vzteklině, psince, </w:t>
      </w:r>
      <w:proofErr w:type="spellStart"/>
      <w:r w:rsidRPr="00270DD2">
        <w:rPr>
          <w:rFonts w:cs="Times New Roman"/>
          <w:sz w:val="28"/>
          <w:szCs w:val="28"/>
          <w:lang w:val="cs-CZ"/>
        </w:rPr>
        <w:t>parvoviroze</w:t>
      </w:r>
      <w:proofErr w:type="spellEnd"/>
      <w:r w:rsidRPr="00270DD2">
        <w:rPr>
          <w:rFonts w:cs="Times New Roman"/>
          <w:sz w:val="28"/>
          <w:szCs w:val="28"/>
          <w:lang w:val="cs-CZ"/>
        </w:rPr>
        <w:t xml:space="preserve"> a infekční hepatitidě v době ne kratší jeden měsíc a ne starší 1 rok.</w:t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lang w:val="cs-CZ"/>
        </w:rPr>
      </w:pPr>
    </w:p>
    <w:p w:rsidR="00B50F9D" w:rsidRPr="009535DF" w:rsidRDefault="005924F3" w:rsidP="009535DF">
      <w:pPr>
        <w:pStyle w:val="Standard"/>
        <w:ind w:left="720" w:hanging="360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                         </w:t>
      </w:r>
      <w:r w:rsidRPr="00270DD2">
        <w:rPr>
          <w:rFonts w:cs="Times New Roman"/>
          <w:lang w:val="cs-CZ"/>
        </w:rPr>
        <w:tab/>
        <w:t xml:space="preserve"> </w:t>
      </w:r>
      <w:r w:rsidRPr="00270DD2">
        <w:rPr>
          <w:rFonts w:cs="Times New Roman"/>
          <w:lang w:val="cs-CZ"/>
        </w:rPr>
        <w:tab/>
        <w:t xml:space="preserve"> </w:t>
      </w:r>
      <w:r w:rsidRPr="00270DD2">
        <w:rPr>
          <w:rFonts w:cs="Times New Roman"/>
          <w:sz w:val="32"/>
          <w:szCs w:val="32"/>
          <w:lang w:val="cs-CZ"/>
        </w:rPr>
        <w:t>Těšíme se na Vaši účast</w:t>
      </w:r>
      <w:r w:rsidR="009535DF">
        <w:rPr>
          <w:rFonts w:cs="Times New Roman"/>
          <w:sz w:val="32"/>
          <w:szCs w:val="32"/>
          <w:lang w:val="cs-CZ"/>
        </w:rPr>
        <w:t xml:space="preserve"> </w:t>
      </w:r>
    </w:p>
    <w:bookmarkEnd w:id="0"/>
    <w:p w:rsidR="00B50F9D" w:rsidRPr="00270DD2" w:rsidRDefault="00B50F9D">
      <w:pPr>
        <w:pStyle w:val="Standard"/>
        <w:ind w:left="360"/>
        <w:jc w:val="both"/>
        <w:rPr>
          <w:rFonts w:cs="Times New Roman"/>
          <w:sz w:val="32"/>
          <w:szCs w:val="32"/>
          <w:lang w:val="cs-CZ"/>
        </w:rPr>
      </w:pPr>
    </w:p>
    <w:p w:rsidR="00B50F9D" w:rsidRPr="00270DD2" w:rsidRDefault="00B50F9D">
      <w:pPr>
        <w:pStyle w:val="Nadpis2"/>
        <w:rPr>
          <w:rFonts w:cs="Times New Roman"/>
          <w:color w:val="auto"/>
          <w:sz w:val="24"/>
          <w:lang w:val="cs-CZ"/>
        </w:rPr>
      </w:pP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324233" w:rsidRDefault="005924F3" w:rsidP="00160B82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160B82" w:rsidRPr="00270DD2" w:rsidRDefault="00160B82" w:rsidP="00160B82">
      <w:pPr>
        <w:pStyle w:val="Standard"/>
        <w:rPr>
          <w:lang w:val="cs-CZ"/>
        </w:rPr>
      </w:pPr>
    </w:p>
    <w:p w:rsidR="00B50F9D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160B82" w:rsidRPr="00160B82" w:rsidRDefault="00160B82" w:rsidP="00160B82">
      <w:pPr>
        <w:pStyle w:val="Standard"/>
        <w:rPr>
          <w:color w:val="0000FF"/>
          <w:sz w:val="28"/>
          <w:szCs w:val="28"/>
          <w:u w:val="single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 w:rsidP="00160B82">
      <w:pPr>
        <w:pStyle w:val="Heading10"/>
        <w:jc w:val="both"/>
        <w:rPr>
          <w:i/>
          <w:iCs/>
          <w:sz w:val="20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E7" w:rsidRDefault="007477E7">
      <w:r>
        <w:separator/>
      </w:r>
    </w:p>
  </w:endnote>
  <w:endnote w:type="continuationSeparator" w:id="0">
    <w:p w:rsidR="007477E7" w:rsidRDefault="0074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E7" w:rsidRDefault="007477E7">
      <w:r>
        <w:rPr>
          <w:color w:val="000000"/>
        </w:rPr>
        <w:separator/>
      </w:r>
    </w:p>
  </w:footnote>
  <w:footnote w:type="continuationSeparator" w:id="0">
    <w:p w:rsidR="007477E7" w:rsidRDefault="0074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160B82"/>
    <w:rsid w:val="00270DD2"/>
    <w:rsid w:val="00300C4D"/>
    <w:rsid w:val="00324233"/>
    <w:rsid w:val="00444354"/>
    <w:rsid w:val="00484475"/>
    <w:rsid w:val="004F2AD8"/>
    <w:rsid w:val="0050044F"/>
    <w:rsid w:val="005924F3"/>
    <w:rsid w:val="00630C8C"/>
    <w:rsid w:val="007477E7"/>
    <w:rsid w:val="00795CDC"/>
    <w:rsid w:val="009535DF"/>
    <w:rsid w:val="009D0A70"/>
    <w:rsid w:val="00B50F9D"/>
    <w:rsid w:val="00EC17EE"/>
    <w:rsid w:val="00EF6AFC"/>
    <w:rsid w:val="00F94C81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k.plzen.doubravka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p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ttSTAauMR4bEvw2f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10</cp:revision>
  <dcterms:created xsi:type="dcterms:W3CDTF">2021-04-22T10:26:00Z</dcterms:created>
  <dcterms:modified xsi:type="dcterms:W3CDTF">2021-04-27T12:55:00Z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