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F9" w:rsidRPr="00D81F21" w:rsidRDefault="008F76AF" w:rsidP="00D81F21">
      <w:pPr>
        <w:pStyle w:val="Nzev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cs-CZ"/>
        </w:rPr>
        <w:t>ZKO Tábor pořádá dne 23.</w:t>
      </w:r>
      <w:r w:rsidR="00BD5168">
        <w:rPr>
          <w:rFonts w:ascii="Bookman Old Style" w:hAnsi="Bookman Old Style"/>
          <w:noProof/>
          <w:lang w:eastAsia="cs-CZ"/>
        </w:rPr>
        <w:t>10.2021</w:t>
      </w:r>
      <w:r w:rsidR="00BD5168">
        <w:rPr>
          <w:rFonts w:ascii="Bookman Old Style" w:hAnsi="Bookman Old Style"/>
          <w:noProof/>
          <w:lang w:eastAsia="cs-CZ"/>
        </w:rPr>
        <w:br/>
        <w:t xml:space="preserve">    Oblatní</w:t>
      </w:r>
      <w:r w:rsidR="0023144C" w:rsidRPr="00D81F21">
        <w:rPr>
          <w:rFonts w:ascii="Bookman Old Style" w:hAnsi="Bookman Old Style"/>
          <w:noProof/>
          <w:lang w:eastAsia="cs-CZ"/>
        </w:rPr>
        <w:t xml:space="preserve"> výstavu německých ovčák</w:t>
      </w:r>
      <w:bookmarkStart w:id="0" w:name="_GoBack"/>
      <w:bookmarkEnd w:id="0"/>
      <w:r w:rsidR="0023144C" w:rsidRPr="00D81F21">
        <w:rPr>
          <w:rFonts w:ascii="Bookman Old Style" w:hAnsi="Bookman Old Style"/>
          <w:noProof/>
          <w:lang w:eastAsia="cs-CZ"/>
        </w:rPr>
        <w:t>ů</w:t>
      </w:r>
      <w:r w:rsidR="0023144C" w:rsidRPr="00D81F21">
        <w:rPr>
          <w:rFonts w:ascii="Bookman Old Style" w:hAnsi="Bookman Old Style"/>
          <w:noProof/>
          <w:lang w:eastAsia="cs-CZ"/>
        </w:rPr>
        <w:br/>
      </w:r>
      <w:r w:rsidR="00CC71EC">
        <w:rPr>
          <w:noProof/>
          <w:lang w:eastAsia="cs-CZ"/>
        </w:rPr>
        <w:drawing>
          <wp:inline distT="0" distB="0" distL="0" distR="0">
            <wp:extent cx="5760720" cy="4032504"/>
            <wp:effectExtent l="19050" t="0" r="0" b="0"/>
            <wp:docPr id="2" name="obrázek 1" descr="Může jít o obrázek 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p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EC" w:rsidRDefault="00CC71EC" w:rsidP="00ED1939">
      <w:pPr>
        <w:jc w:val="center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ED1939" w:rsidRPr="00D81F21" w:rsidRDefault="00ED1939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  <w:t>Program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:    </w:t>
      </w:r>
      <w:r w:rsidR="005F500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08:00 – 9:00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přejímka psů a kontrola dokladů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5F500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       09:30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– začátek posuzování psů ve třídách dle katalogu</w:t>
      </w:r>
    </w:p>
    <w:p w:rsidR="00D81F21" w:rsidRPr="00D81F21" w:rsidRDefault="00ED1939" w:rsidP="00D81F21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Rozhodčí : </w:t>
      </w:r>
      <w:r w:rsidR="00D81F21" w:rsidRPr="00D81F21">
        <w:rPr>
          <w:rFonts w:ascii="Bookman Old Style" w:eastAsia="Times New Roman" w:hAnsi="Bookman Old Style" w:cs="Helvetica"/>
          <w:b/>
          <w:color w:val="373E4D"/>
          <w:sz w:val="28"/>
          <w:szCs w:val="28"/>
          <w:lang w:eastAsia="cs-CZ"/>
        </w:rPr>
        <w:t>Ing. Karel Strouhal</w:t>
      </w:r>
    </w:p>
    <w:p w:rsidR="0023144C" w:rsidRDefault="0023144C" w:rsidP="0023144C">
      <w:pPr>
        <w:shd w:val="clear" w:color="auto" w:fill="FEFEFE"/>
        <w:spacing w:after="0" w:line="250" w:lineRule="atLeast"/>
        <w:jc w:val="center"/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Místo konání: Slapy u Tábora - GPS</w:t>
      </w:r>
      <w:r w:rsidR="00BE20DB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souřadnice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:</w:t>
      </w:r>
      <w:r w:rsidRPr="00D21DD5"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  <w:t>49.384104926, 14.621343613</w:t>
      </w:r>
    </w:p>
    <w:p w:rsidR="00D21DD5" w:rsidRDefault="00D21DD5" w:rsidP="0023144C">
      <w:pPr>
        <w:shd w:val="clear" w:color="auto" w:fill="FEFEFE"/>
        <w:spacing w:after="0" w:line="250" w:lineRule="atLeast"/>
        <w:jc w:val="center"/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</w:pPr>
    </w:p>
    <w:p w:rsidR="00D21DD5" w:rsidRPr="00D81F21" w:rsidRDefault="00D21DD5" w:rsidP="0023144C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ED1939" w:rsidRPr="00D81F21" w:rsidRDefault="00ED1939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3353DE" w:rsidRPr="00D81F21" w:rsidRDefault="003353DE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23144C" w:rsidRPr="000E3257" w:rsidRDefault="003353DE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V</w:t>
      </w:r>
      <w:r w:rsidR="00F31A25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arian</w:t>
      </w:r>
      <w:r w:rsid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ty:             </w:t>
      </w: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 Krátkosrstý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                Dlouhosrstý   </w:t>
      </w:r>
    </w:p>
    <w:p w:rsidR="0023144C" w:rsidRPr="000E3257" w:rsidRDefault="000E3257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Třídy:  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doro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stu  (6 - 12 měs.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)          mla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dých (12 - 18 měs.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) 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dospívajících (18 – 24 měs.)</w:t>
      </w:r>
    </w:p>
    <w:p w:rsidR="003353DE" w:rsidRPr="000E3257" w:rsidRDefault="003353DE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pracovní  (od  24 měsíců)       veteránů  (od  8 let)    </w:t>
      </w:r>
    </w:p>
    <w:p w:rsidR="003353DE" w:rsidRPr="00D81F21" w:rsidRDefault="003353DE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ED1939" w:rsidRPr="000E3257" w:rsidRDefault="00B3473C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Doklady nutné pro účast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: originál průkazu původu + výkonnostní knížka, očkovací </w:t>
      </w:r>
      <w:r w:rsidR="00ED1939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průkaz (s platným očkováním proti vzteklině, psince, parvoviroze a infekční hepatitidě v době ne kratší jeden měsíc a ne starší 1 rok)</w:t>
      </w:r>
    </w:p>
    <w:p w:rsidR="00271CEC" w:rsidRPr="000E3257" w:rsidRDefault="00B3473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Protest proti rozhodnutí rozhodčího není přípustný. Protestovat lze pouze z formálních důvodů porušení výstavních předpisů a propozic.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Protest musí být podán písemně současně se složením jistiny 500,- Kč a to pouze v průběhu výstavy. Nebude-li protest uznán, jistina propadá ve prospěch pořadatele výstavy.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Pokud není v propozicích uvedeno jinak, platí ustanovení Mezinárodního výstavního řádu FCI a výstavního řádu ČKNO. U 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třídy dospívajících</w:t>
      </w:r>
      <w:r w:rsidR="00D0188E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</w:t>
      </w:r>
      <w:r w:rsidR="003353DE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a pracovní 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musí být zap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sán výsledek  RTG v PP, u třídy pracovní je nutné doložit předepsanou zkoušku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z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 výkonu dle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NZŘ nebo MZŘ.</w:t>
      </w:r>
    </w:p>
    <w:p w:rsidR="00271CEC" w:rsidRPr="00D81F21" w:rsidRDefault="00B3473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</w:p>
    <w:p w:rsidR="0023144C" w:rsidRDefault="00B3473C" w:rsidP="0023144C">
      <w:pPr>
        <w:tabs>
          <w:tab w:val="left" w:pos="4140"/>
        </w:tabs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VÝSTAVNÍ POPLATKY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>: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3A11C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za prvního psa  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450 kč </w:t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br/>
      </w: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za každého dalšího psa stejného majitele 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300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,</w:t>
      </w:r>
      <w:r w:rsidR="008F76AF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- Kč                    </w:t>
      </w:r>
    </w:p>
    <w:p w:rsidR="008F76AF" w:rsidRDefault="008F76AF" w:rsidP="0023144C">
      <w:pPr>
        <w:tabs>
          <w:tab w:val="left" w:pos="4140"/>
        </w:tabs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Datum uzávěrky : 18.10.2021</w:t>
      </w:r>
    </w:p>
    <w:p w:rsidR="000E3257" w:rsidRPr="00D81F21" w:rsidRDefault="000E3257" w:rsidP="0023144C">
      <w:pPr>
        <w:tabs>
          <w:tab w:val="left" w:pos="4140"/>
        </w:tabs>
        <w:rPr>
          <w:rFonts w:ascii="Bookman Old Style" w:hAnsi="Bookman Old Style"/>
        </w:rPr>
      </w:pPr>
    </w:p>
    <w:p w:rsidR="000E3257" w:rsidRDefault="00F31A25" w:rsidP="00F31A25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</w:pPr>
      <w:r w:rsidRPr="00F31A25"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  <w:t>Pro přihlášení vyplňte prosím on line přihlašovací formulář !!!!</w:t>
      </w:r>
    </w:p>
    <w:p w:rsidR="00CC71EC" w:rsidRDefault="00CC71EC" w:rsidP="00F31A25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C00000"/>
          <w:sz w:val="24"/>
          <w:szCs w:val="24"/>
          <w:lang w:eastAsia="cs-CZ"/>
        </w:rPr>
      </w:pPr>
    </w:p>
    <w:p w:rsidR="00F31A25" w:rsidRPr="00CC71EC" w:rsidRDefault="00CC71EC" w:rsidP="00F31A25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000000" w:themeColor="text1"/>
          <w:sz w:val="24"/>
          <w:szCs w:val="24"/>
          <w:lang w:eastAsia="cs-CZ"/>
        </w:rPr>
      </w:pPr>
      <w:r w:rsidRPr="00CC71EC">
        <w:rPr>
          <w:rFonts w:ascii="Bookman Old Style" w:eastAsia="Times New Roman" w:hAnsi="Bookman Old Style" w:cs="Helvetica"/>
          <w:b/>
          <w:color w:val="000000" w:themeColor="text1"/>
          <w:sz w:val="24"/>
          <w:szCs w:val="24"/>
          <w:lang w:eastAsia="cs-CZ"/>
        </w:rPr>
        <w:t>https://docs.google.com/forms/d/e/1FAIpQLSc3wqoW7_Of58evdEgNh9mSt2fed7qC_LveC4Mxxl9WyjOw9g/viewform?fbclid=IwAR1hGXgWiVvHGpwU2kjjEZ7IsgQKQOcvPE-eWMe1oKc73bgBginushe-m44</w:t>
      </w:r>
    </w:p>
    <w:p w:rsidR="003A11CC" w:rsidRPr="000E3257" w:rsidRDefault="00B3473C" w:rsidP="000E3257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CC71EC">
        <w:rPr>
          <w:rFonts w:ascii="Bookman Old Style" w:eastAsia="Times New Roman" w:hAnsi="Bookman Old Style" w:cs="Helvetica"/>
          <w:b/>
          <w:color w:val="000000" w:themeColor="text1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 xml:space="preserve">Výstavní poplatky </w:t>
      </w:r>
      <w:r w:rsidR="008F76AF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zasílejte na účet :</w:t>
      </w:r>
    </w:p>
    <w:p w:rsidR="003A11CC" w:rsidRDefault="008F76AF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2201762203/2010  </w:t>
      </w:r>
      <w:r w:rsidR="00FF5DA1"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(VS – uveďte tetovací číslo psa)</w:t>
      </w:r>
    </w:p>
    <w:p w:rsidR="00F31A25" w:rsidRDefault="00F31A25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</w:p>
    <w:p w:rsidR="00F31A25" w:rsidRPr="000E3257" w:rsidRDefault="00F31A25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Kontaktní údaje : </w:t>
      </w:r>
      <w:r w:rsidR="00D26D70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Barbora Zahradníková tel: +420605589369, email provocativono@seznam.cz</w:t>
      </w:r>
    </w:p>
    <w:p w:rsidR="006600A8" w:rsidRPr="00D81F21" w:rsidRDefault="006600A8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3A11CC" w:rsidRPr="00D81F21" w:rsidRDefault="003A11CC" w:rsidP="00ED1939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FF5DA1" w:rsidRPr="00D81F21" w:rsidRDefault="00B3473C" w:rsidP="003A11C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</w:p>
    <w:p w:rsidR="00B3473C" w:rsidRPr="00D81F21" w:rsidRDefault="00B3473C" w:rsidP="00B3473C">
      <w:pPr>
        <w:rPr>
          <w:rFonts w:ascii="Bookman Old Style" w:hAnsi="Bookman Old Style"/>
        </w:rPr>
      </w:pPr>
    </w:p>
    <w:sectPr w:rsidR="00B3473C" w:rsidRPr="00D81F21" w:rsidSect="0099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DB" w:rsidRDefault="00220DDB" w:rsidP="00B3473C">
      <w:pPr>
        <w:spacing w:after="0" w:line="240" w:lineRule="auto"/>
      </w:pPr>
      <w:r>
        <w:separator/>
      </w:r>
    </w:p>
  </w:endnote>
  <w:endnote w:type="continuationSeparator" w:id="1">
    <w:p w:rsidR="00220DDB" w:rsidRDefault="00220DDB" w:rsidP="00B3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DB" w:rsidRDefault="00220DDB" w:rsidP="00B3473C">
      <w:pPr>
        <w:spacing w:after="0" w:line="240" w:lineRule="auto"/>
      </w:pPr>
      <w:r>
        <w:separator/>
      </w:r>
    </w:p>
  </w:footnote>
  <w:footnote w:type="continuationSeparator" w:id="1">
    <w:p w:rsidR="00220DDB" w:rsidRDefault="00220DDB" w:rsidP="00B3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73C"/>
    <w:rsid w:val="000C6CBC"/>
    <w:rsid w:val="000E3257"/>
    <w:rsid w:val="00220DDB"/>
    <w:rsid w:val="0023144C"/>
    <w:rsid w:val="00271CEC"/>
    <w:rsid w:val="003353DE"/>
    <w:rsid w:val="003A11CC"/>
    <w:rsid w:val="005F5004"/>
    <w:rsid w:val="006600A8"/>
    <w:rsid w:val="007B2FF4"/>
    <w:rsid w:val="00821812"/>
    <w:rsid w:val="008F76AF"/>
    <w:rsid w:val="009937F9"/>
    <w:rsid w:val="009C2675"/>
    <w:rsid w:val="00AD620E"/>
    <w:rsid w:val="00B3473C"/>
    <w:rsid w:val="00BD5168"/>
    <w:rsid w:val="00BE20DB"/>
    <w:rsid w:val="00CC71EC"/>
    <w:rsid w:val="00D0188E"/>
    <w:rsid w:val="00D21DD5"/>
    <w:rsid w:val="00D26D70"/>
    <w:rsid w:val="00D81F21"/>
    <w:rsid w:val="00DA715C"/>
    <w:rsid w:val="00E253AA"/>
    <w:rsid w:val="00ED1939"/>
    <w:rsid w:val="00F31A25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473C"/>
  </w:style>
  <w:style w:type="paragraph" w:styleId="Zpat">
    <w:name w:val="footer"/>
    <w:basedOn w:val="Normln"/>
    <w:link w:val="Zpat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473C"/>
  </w:style>
  <w:style w:type="character" w:customStyle="1" w:styleId="5yl5">
    <w:name w:val="_5yl5"/>
    <w:basedOn w:val="Standardnpsmoodstavce"/>
    <w:rsid w:val="00B3473C"/>
  </w:style>
  <w:style w:type="character" w:styleId="Hypertextovodkaz">
    <w:name w:val="Hyperlink"/>
    <w:basedOn w:val="Standardnpsmoodstavce"/>
    <w:uiPriority w:val="99"/>
    <w:unhideWhenUsed/>
    <w:rsid w:val="00B3473C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314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263">
          <w:marLeft w:val="0"/>
          <w:marRight w:val="0"/>
          <w:marTop w:val="0"/>
          <w:marBottom w:val="0"/>
          <w:divBdr>
            <w:top w:val="single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Novák</cp:lastModifiedBy>
  <cp:revision>4</cp:revision>
  <dcterms:created xsi:type="dcterms:W3CDTF">2021-10-04T11:15:00Z</dcterms:created>
  <dcterms:modified xsi:type="dcterms:W3CDTF">2021-10-05T11:08:00Z</dcterms:modified>
</cp:coreProperties>
</file>